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EBA" w14:textId="77777777" w:rsidR="002D3CB4" w:rsidRPr="005E3225" w:rsidRDefault="002D3CB4" w:rsidP="002D3CB4">
      <w:pPr>
        <w:rPr>
          <w:rFonts w:ascii="Arial" w:hAnsi="Arial" w:cs="Arial"/>
          <w:b/>
          <w:color w:val="3366FF"/>
          <w:sz w:val="22"/>
          <w:szCs w:val="22"/>
        </w:rPr>
      </w:pPr>
    </w:p>
    <w:p w14:paraId="0612B766" w14:textId="77777777" w:rsidR="00022787" w:rsidRDefault="00022787" w:rsidP="002D3CB4">
      <w:pPr>
        <w:rPr>
          <w:rFonts w:ascii="Arial" w:hAnsi="Arial" w:cs="Arial"/>
          <w:b/>
          <w:color w:val="3366FF"/>
          <w:sz w:val="28"/>
          <w:szCs w:val="28"/>
        </w:rPr>
      </w:pPr>
    </w:p>
    <w:p w14:paraId="49B0E55B" w14:textId="2A1516A6" w:rsidR="007E584B" w:rsidRPr="00022787" w:rsidRDefault="007E584B" w:rsidP="002D3CB4">
      <w:pPr>
        <w:rPr>
          <w:rFonts w:ascii="Arial" w:hAnsi="Arial" w:cs="Arial"/>
          <w:b/>
          <w:color w:val="00B0F0"/>
          <w:sz w:val="28"/>
          <w:szCs w:val="28"/>
        </w:rPr>
      </w:pPr>
      <w:r w:rsidRPr="00022787">
        <w:rPr>
          <w:rFonts w:ascii="Arial" w:hAnsi="Arial" w:cs="Arial"/>
          <w:b/>
          <w:color w:val="00B0F0"/>
          <w:sz w:val="28"/>
          <w:szCs w:val="28"/>
        </w:rPr>
        <w:t>Ledighet för studier eller vara med på fackliga informationsmöten?</w:t>
      </w:r>
    </w:p>
    <w:p w14:paraId="3D226C8A" w14:textId="77777777" w:rsidR="002D3CB4" w:rsidRPr="005E3225" w:rsidRDefault="002D3CB4" w:rsidP="002D3CB4">
      <w:pPr>
        <w:rPr>
          <w:rFonts w:ascii="Arial" w:hAnsi="Arial" w:cs="Arial"/>
          <w:b/>
          <w:color w:val="FF0000"/>
          <w:sz w:val="22"/>
          <w:szCs w:val="22"/>
        </w:rPr>
      </w:pPr>
    </w:p>
    <w:p w14:paraId="1AB821EC" w14:textId="77777777" w:rsidR="00022787" w:rsidRDefault="00022787" w:rsidP="002D3CB4">
      <w:pPr>
        <w:rPr>
          <w:rFonts w:ascii="Arial" w:hAnsi="Arial" w:cs="Arial"/>
          <w:b/>
          <w:bCs/>
          <w:sz w:val="22"/>
          <w:szCs w:val="22"/>
        </w:rPr>
      </w:pPr>
    </w:p>
    <w:p w14:paraId="49B0E55D" w14:textId="1F765C1A" w:rsidR="007E584B" w:rsidRPr="005E3225" w:rsidRDefault="007E584B" w:rsidP="002D3CB4">
      <w:pPr>
        <w:rPr>
          <w:rFonts w:ascii="Arial" w:hAnsi="Arial" w:cs="Arial"/>
          <w:b/>
          <w:bCs/>
          <w:sz w:val="22"/>
          <w:szCs w:val="22"/>
        </w:rPr>
      </w:pPr>
      <w:r w:rsidRPr="005E3225">
        <w:rPr>
          <w:rFonts w:ascii="Arial" w:hAnsi="Arial" w:cs="Arial"/>
          <w:b/>
          <w:bCs/>
          <w:sz w:val="22"/>
          <w:szCs w:val="22"/>
        </w:rPr>
        <w:t>Allmänna och fackliga studier</w:t>
      </w:r>
    </w:p>
    <w:p w14:paraId="75166E8B" w14:textId="77777777" w:rsidR="005E3225" w:rsidRDefault="005E3225" w:rsidP="002D3CB4">
      <w:pPr>
        <w:rPr>
          <w:rFonts w:ascii="Arial" w:hAnsi="Arial" w:cs="Arial"/>
          <w:sz w:val="22"/>
          <w:szCs w:val="22"/>
        </w:rPr>
      </w:pPr>
    </w:p>
    <w:p w14:paraId="49B0E55E" w14:textId="06B1FBD2" w:rsidR="007E584B" w:rsidRPr="005E3225" w:rsidRDefault="007E584B" w:rsidP="002D3CB4">
      <w:p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Enligt Studieledighetslagen kan i princip alla vara lediga för studier. Men lagen ger inte rätt till betald ledighet.</w:t>
      </w:r>
    </w:p>
    <w:p w14:paraId="49B0E55F" w14:textId="77777777" w:rsidR="007E584B" w:rsidRPr="005E3225" w:rsidRDefault="007E584B" w:rsidP="007E584B">
      <w:pPr>
        <w:ind w:left="1620"/>
        <w:rPr>
          <w:rFonts w:ascii="Arial" w:hAnsi="Arial" w:cs="Arial"/>
          <w:sz w:val="22"/>
          <w:szCs w:val="22"/>
        </w:rPr>
      </w:pPr>
    </w:p>
    <w:p w14:paraId="49B0E560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Man skall ha varit anställd de senaste sex månaderna</w:t>
      </w:r>
    </w:p>
    <w:p w14:paraId="49B0E561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Den anställde avgör själv vad han eller hon vill studera. Det kan vara fleråriga studier eller att gå en kurs några timmar i veckan</w:t>
      </w:r>
    </w:p>
    <w:p w14:paraId="49B0E562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Det går inte att få vara ledig för självstudier</w:t>
      </w:r>
    </w:p>
    <w:p w14:paraId="49B0E563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Studieledighetslagen gäller även för fackliga kurser och utbildningar</w:t>
      </w:r>
    </w:p>
    <w:p w14:paraId="49B0E564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Tänk på att studier under längre tid utan betalning kan påverka sjukpenning, pension och semesterrätt</w:t>
      </w:r>
    </w:p>
    <w:p w14:paraId="49B0E565" w14:textId="77777777" w:rsidR="007E584B" w:rsidRPr="005E3225" w:rsidRDefault="007E584B" w:rsidP="007E584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Ansök i så god tid som möjligt. Arbetsgivaren kan inte neka studieledighet om kraven i övrigt är uppfyllda, men däremot skjuta upp ledigheten.</w:t>
      </w:r>
    </w:p>
    <w:p w14:paraId="49B0E566" w14:textId="77777777" w:rsidR="007E584B" w:rsidRPr="005E3225" w:rsidRDefault="007E584B" w:rsidP="007E584B">
      <w:pPr>
        <w:ind w:left="1620"/>
        <w:rPr>
          <w:rFonts w:ascii="Arial" w:hAnsi="Arial" w:cs="Arial"/>
          <w:b/>
          <w:sz w:val="22"/>
          <w:szCs w:val="22"/>
        </w:rPr>
      </w:pPr>
    </w:p>
    <w:p w14:paraId="49B0E567" w14:textId="77777777" w:rsidR="007E584B" w:rsidRPr="005E3225" w:rsidRDefault="004B3AF6" w:rsidP="002D3CB4">
      <w:pPr>
        <w:rPr>
          <w:rFonts w:ascii="Arial" w:hAnsi="Arial" w:cs="Arial"/>
          <w:b/>
          <w:sz w:val="22"/>
          <w:szCs w:val="22"/>
        </w:rPr>
      </w:pPr>
      <w:r w:rsidRPr="005E3225">
        <w:rPr>
          <w:rFonts w:ascii="Arial" w:hAnsi="Arial" w:cs="Arial"/>
          <w:b/>
          <w:sz w:val="22"/>
          <w:szCs w:val="22"/>
        </w:rPr>
        <w:t>Fackliga möten på arbetstid</w:t>
      </w:r>
      <w:r w:rsidR="007E584B" w:rsidRPr="005E3225">
        <w:rPr>
          <w:rFonts w:ascii="Arial" w:hAnsi="Arial" w:cs="Arial"/>
          <w:b/>
          <w:sz w:val="22"/>
          <w:szCs w:val="22"/>
        </w:rPr>
        <w:t>?</w:t>
      </w:r>
    </w:p>
    <w:p w14:paraId="49B0E568" w14:textId="77777777" w:rsidR="007E584B" w:rsidRPr="005E3225" w:rsidRDefault="007E584B" w:rsidP="007E584B">
      <w:pPr>
        <w:ind w:left="1620"/>
        <w:rPr>
          <w:rFonts w:ascii="Arial" w:hAnsi="Arial" w:cs="Arial"/>
          <w:b/>
          <w:sz w:val="22"/>
          <w:szCs w:val="22"/>
        </w:rPr>
      </w:pPr>
    </w:p>
    <w:p w14:paraId="49B0E569" w14:textId="77777777" w:rsidR="007E584B" w:rsidRPr="005E3225" w:rsidRDefault="007E584B" w:rsidP="002D3CB4">
      <w:p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Som anställd har man ingen laglig rätt att delta i fackliga möten på betald arbetstid. Rätten att jobba fackligt på betald arbetstid har bara den som är anmäld till arbetsgivaren som facklig förtroendeman.</w:t>
      </w:r>
    </w:p>
    <w:p w14:paraId="49B0E56A" w14:textId="77777777" w:rsidR="007E584B" w:rsidRPr="005E3225" w:rsidRDefault="007E584B" w:rsidP="007E584B">
      <w:pPr>
        <w:ind w:left="1620"/>
        <w:rPr>
          <w:rFonts w:ascii="Arial" w:hAnsi="Arial" w:cs="Arial"/>
          <w:sz w:val="22"/>
          <w:szCs w:val="22"/>
        </w:rPr>
      </w:pPr>
    </w:p>
    <w:p w14:paraId="49B0E56B" w14:textId="77777777" w:rsidR="007E584B" w:rsidRPr="005E3225" w:rsidRDefault="007E584B" w:rsidP="002D3CB4">
      <w:p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>Det innebär att fackliga medlemsaktiviteter, tex studiecirklar, årsmöten, avtalsinformation mm, i princip skall ske utanför ordinarie arbetstid. Skulle Ni som medlem behöva ledighet måste först arbetsgivaren godkänna det.</w:t>
      </w:r>
    </w:p>
    <w:p w14:paraId="49B0E56C" w14:textId="77777777" w:rsidR="007E584B" w:rsidRPr="005E3225" w:rsidRDefault="007E584B" w:rsidP="007E584B">
      <w:pPr>
        <w:ind w:left="1620"/>
        <w:rPr>
          <w:rFonts w:ascii="Arial" w:hAnsi="Arial" w:cs="Arial"/>
          <w:sz w:val="22"/>
          <w:szCs w:val="22"/>
        </w:rPr>
      </w:pPr>
    </w:p>
    <w:p w14:paraId="49B0E56D" w14:textId="77777777" w:rsidR="007E584B" w:rsidRPr="005E3225" w:rsidRDefault="007E584B" w:rsidP="002D3CB4">
      <w:p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 xml:space="preserve">Vårt kollektivavtal ger de anställda rätt att delta i fackliga möten på arbetstid för information, med högst fem timmar om året. Har Ni samverkansavtal, kolla att det finns med i avtalet annars kan det regleras i ett nytt samverkansavtal. I avdelningens eget förslag till samverkansavtal finns det med. </w:t>
      </w:r>
    </w:p>
    <w:p w14:paraId="49B0E56E" w14:textId="77777777" w:rsidR="007E584B" w:rsidRPr="005E3225" w:rsidRDefault="007E584B" w:rsidP="007E584B">
      <w:pPr>
        <w:ind w:left="1620"/>
        <w:rPr>
          <w:rFonts w:ascii="Arial" w:hAnsi="Arial" w:cs="Arial"/>
          <w:b/>
          <w:sz w:val="22"/>
          <w:szCs w:val="22"/>
        </w:rPr>
      </w:pPr>
    </w:p>
    <w:p w14:paraId="49B0E56F" w14:textId="77777777" w:rsidR="007E584B" w:rsidRPr="005E3225" w:rsidRDefault="007E584B" w:rsidP="002D3CB4">
      <w:pPr>
        <w:rPr>
          <w:rFonts w:ascii="Arial" w:hAnsi="Arial" w:cs="Arial"/>
          <w:b/>
          <w:sz w:val="22"/>
          <w:szCs w:val="22"/>
        </w:rPr>
      </w:pPr>
      <w:proofErr w:type="gramStart"/>
      <w:r w:rsidRPr="005E3225">
        <w:rPr>
          <w:rFonts w:ascii="Arial" w:hAnsi="Arial" w:cs="Arial"/>
          <w:b/>
          <w:sz w:val="22"/>
          <w:szCs w:val="22"/>
        </w:rPr>
        <w:t>STs</w:t>
      </w:r>
      <w:proofErr w:type="gramEnd"/>
      <w:r w:rsidRPr="005E3225">
        <w:rPr>
          <w:rFonts w:ascii="Arial" w:hAnsi="Arial" w:cs="Arial"/>
          <w:b/>
          <w:sz w:val="22"/>
          <w:szCs w:val="22"/>
        </w:rPr>
        <w:t xml:space="preserve"> hemsida</w:t>
      </w:r>
    </w:p>
    <w:p w14:paraId="49B0E570" w14:textId="77777777" w:rsidR="007E584B" w:rsidRPr="005E3225" w:rsidRDefault="007E584B" w:rsidP="007E584B">
      <w:pPr>
        <w:ind w:left="1620"/>
        <w:rPr>
          <w:rFonts w:ascii="Arial" w:hAnsi="Arial" w:cs="Arial"/>
          <w:b/>
          <w:sz w:val="22"/>
          <w:szCs w:val="22"/>
        </w:rPr>
      </w:pPr>
    </w:p>
    <w:p w14:paraId="49B0E571" w14:textId="3251BD13" w:rsidR="007E584B" w:rsidRDefault="007E584B" w:rsidP="002D3CB4">
      <w:pPr>
        <w:rPr>
          <w:rFonts w:ascii="Arial" w:hAnsi="Arial" w:cs="Arial"/>
          <w:sz w:val="22"/>
          <w:szCs w:val="22"/>
        </w:rPr>
      </w:pPr>
      <w:r w:rsidRPr="005E3225">
        <w:rPr>
          <w:rFonts w:ascii="Arial" w:hAnsi="Arial" w:cs="Arial"/>
          <w:sz w:val="22"/>
          <w:szCs w:val="22"/>
        </w:rPr>
        <w:t xml:space="preserve">Du kan direkt se vilken utbildning som kan passa just dig. Då är det bara att anmäla sig. Gå in på </w:t>
      </w:r>
      <w:hyperlink r:id="rId8" w:history="1">
        <w:r w:rsidRPr="005E3225">
          <w:rPr>
            <w:rStyle w:val="Hyperlnk"/>
            <w:rFonts w:ascii="Arial" w:hAnsi="Arial" w:cs="Arial"/>
            <w:sz w:val="22"/>
            <w:szCs w:val="22"/>
          </w:rPr>
          <w:t>www.st.org</w:t>
        </w:r>
      </w:hyperlink>
      <w:r w:rsidRPr="005E3225">
        <w:rPr>
          <w:rFonts w:ascii="Arial" w:hAnsi="Arial" w:cs="Arial"/>
          <w:sz w:val="22"/>
          <w:szCs w:val="22"/>
        </w:rPr>
        <w:t xml:space="preserve"> och </w:t>
      </w:r>
      <w:r w:rsidR="001D771B">
        <w:rPr>
          <w:rFonts w:ascii="Arial" w:hAnsi="Arial" w:cs="Arial"/>
          <w:sz w:val="22"/>
          <w:szCs w:val="22"/>
        </w:rPr>
        <w:t xml:space="preserve">logga in med ditt mobila </w:t>
      </w:r>
      <w:proofErr w:type="spellStart"/>
      <w:r w:rsidR="001D771B">
        <w:rPr>
          <w:rFonts w:ascii="Arial" w:hAnsi="Arial" w:cs="Arial"/>
          <w:sz w:val="22"/>
          <w:szCs w:val="22"/>
        </w:rPr>
        <w:t>bankid</w:t>
      </w:r>
      <w:proofErr w:type="spellEnd"/>
      <w:r w:rsidRPr="005E3225">
        <w:rPr>
          <w:rFonts w:ascii="Arial" w:hAnsi="Arial" w:cs="Arial"/>
          <w:sz w:val="22"/>
          <w:szCs w:val="22"/>
        </w:rPr>
        <w:t xml:space="preserve">. Kom ihåg att </w:t>
      </w:r>
      <w:r w:rsidR="001D771B">
        <w:rPr>
          <w:rFonts w:ascii="Arial" w:hAnsi="Arial" w:cs="Arial"/>
          <w:sz w:val="22"/>
          <w:szCs w:val="22"/>
        </w:rPr>
        <w:t>den fackliga grundutbildningen</w:t>
      </w:r>
      <w:r w:rsidRPr="005E3225">
        <w:rPr>
          <w:rFonts w:ascii="Arial" w:hAnsi="Arial" w:cs="Arial"/>
          <w:sz w:val="22"/>
          <w:szCs w:val="22"/>
        </w:rPr>
        <w:t xml:space="preserve"> är en utbildning som varje förtroendevald förutsätts delta i. </w:t>
      </w:r>
    </w:p>
    <w:p w14:paraId="08071100" w14:textId="77777777" w:rsidR="00FB3EA7" w:rsidRDefault="00FB3EA7" w:rsidP="002D3CB4">
      <w:pPr>
        <w:rPr>
          <w:rFonts w:ascii="Arial" w:hAnsi="Arial" w:cs="Arial"/>
          <w:sz w:val="22"/>
          <w:szCs w:val="22"/>
        </w:rPr>
      </w:pPr>
    </w:p>
    <w:p w14:paraId="053F3BCE" w14:textId="5622EE76" w:rsidR="00FB3EA7" w:rsidRPr="00FB3EA7" w:rsidRDefault="00022787" w:rsidP="002D3CB4">
      <w:pPr>
        <w:rPr>
          <w:rFonts w:ascii="Arial" w:hAnsi="Arial" w:cs="Arial"/>
          <w:sz w:val="22"/>
          <w:szCs w:val="22"/>
        </w:rPr>
      </w:pPr>
      <w:hyperlink r:id="rId9" w:history="1">
        <w:r w:rsidR="00FB3EA7" w:rsidRPr="00FB3EA7">
          <w:rPr>
            <w:rStyle w:val="Hyperlnk"/>
            <w:rFonts w:ascii="Arial" w:hAnsi="Arial" w:cs="Arial"/>
            <w:sz w:val="22"/>
            <w:szCs w:val="22"/>
          </w:rPr>
          <w:t>Introduktionsutbildning för förtroendevalda| ST</w:t>
        </w:r>
      </w:hyperlink>
    </w:p>
    <w:p w14:paraId="49B0E572" w14:textId="5FC4EF93" w:rsidR="00DE40A2" w:rsidRPr="00000322" w:rsidRDefault="00022787">
      <w:pPr>
        <w:rPr>
          <w:rFonts w:ascii="Arial" w:hAnsi="Arial" w:cs="Arial"/>
          <w:sz w:val="22"/>
          <w:szCs w:val="22"/>
        </w:rPr>
      </w:pPr>
      <w:hyperlink r:id="rId10" w:history="1">
        <w:r w:rsidR="00000322" w:rsidRPr="00000322">
          <w:rPr>
            <w:rStyle w:val="Hyperlnk"/>
            <w:rFonts w:ascii="Arial" w:hAnsi="Arial" w:cs="Arial"/>
            <w:sz w:val="22"/>
            <w:szCs w:val="22"/>
          </w:rPr>
          <w:t xml:space="preserve">Fackförbundet </w:t>
        </w:r>
        <w:proofErr w:type="gramStart"/>
        <w:r w:rsidR="00000322" w:rsidRPr="00000322">
          <w:rPr>
            <w:rStyle w:val="Hyperlnk"/>
            <w:rFonts w:ascii="Arial" w:hAnsi="Arial" w:cs="Arial"/>
            <w:sz w:val="22"/>
            <w:szCs w:val="22"/>
          </w:rPr>
          <w:t>STs</w:t>
        </w:r>
        <w:proofErr w:type="gramEnd"/>
        <w:r w:rsidR="00000322" w:rsidRPr="00000322">
          <w:rPr>
            <w:rStyle w:val="Hyperlnk"/>
            <w:rFonts w:ascii="Arial" w:hAnsi="Arial" w:cs="Arial"/>
            <w:sz w:val="22"/>
            <w:szCs w:val="22"/>
          </w:rPr>
          <w:t xml:space="preserve"> fackliga grundutbildning | ST</w:t>
        </w:r>
      </w:hyperlink>
    </w:p>
    <w:sectPr w:rsidR="00DE40A2" w:rsidRPr="0000032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C941" w14:textId="77777777" w:rsidR="00DE6900" w:rsidRDefault="00DE6900" w:rsidP="008D043A">
      <w:r>
        <w:separator/>
      </w:r>
    </w:p>
  </w:endnote>
  <w:endnote w:type="continuationSeparator" w:id="0">
    <w:p w14:paraId="0361AF22" w14:textId="77777777" w:rsidR="00DE6900" w:rsidRDefault="00DE6900" w:rsidP="008D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A618" w14:textId="23AC55E0" w:rsidR="207D11BD" w:rsidRPr="00324715" w:rsidRDefault="00324715" w:rsidP="00324715">
    <w:pPr>
      <w:pStyle w:val="Sidfot"/>
      <w:jc w:val="center"/>
      <w:rPr>
        <w:rFonts w:ascii="Arial" w:hAnsi="Arial" w:cs="Arial"/>
        <w:color w:val="595959" w:themeColor="text1" w:themeTint="A6"/>
        <w:sz w:val="18"/>
        <w:szCs w:val="18"/>
      </w:rPr>
    </w:pPr>
    <w:hyperlink r:id="rId1" w:history="1">
      <w:r w:rsidRPr="00A97AF8">
        <w:rPr>
          <w:rStyle w:val="Hyperlnk"/>
          <w:rFonts w:ascii="Arial" w:hAnsi="Arial" w:cs="Arial"/>
          <w:color w:val="595959" w:themeColor="text1" w:themeTint="A6"/>
          <w:sz w:val="18"/>
          <w:szCs w:val="18"/>
        </w:rPr>
        <w:t>https://st.org/st-inom-sverigesdomstolar</w:t>
      </w:r>
    </w:hyperlink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F978CA">
      <w:rPr>
        <w:color w:val="737373"/>
        <w:spacing w:val="6"/>
        <w:sz w:val="18"/>
        <w:szCs w:val="18"/>
      </w:rPr>
      <w:t>•</w:t>
    </w:r>
    <w:r>
      <w:rPr>
        <w:color w:val="737373"/>
        <w:spacing w:val="6"/>
        <w:sz w:val="18"/>
        <w:szCs w:val="18"/>
      </w:rPr>
      <w:t xml:space="preserve"> </w:t>
    </w:r>
    <w:r w:rsidRPr="00F978CA">
      <w:rPr>
        <w:rFonts w:ascii="Arial" w:hAnsi="Arial" w:cs="Arial"/>
        <w:color w:val="595959" w:themeColor="text1" w:themeTint="A6"/>
        <w:sz w:val="18"/>
        <w:szCs w:val="18"/>
      </w:rPr>
      <w:t xml:space="preserve">077-410 22 33 </w:t>
    </w:r>
    <w:r w:rsidRPr="00F978CA">
      <w:rPr>
        <w:color w:val="737373"/>
        <w:spacing w:val="6"/>
        <w:sz w:val="18"/>
        <w:szCs w:val="18"/>
      </w:rPr>
      <w:t>•</w:t>
    </w:r>
    <w:r w:rsidRPr="00F978CA">
      <w:rPr>
        <w:rFonts w:ascii="Arial" w:hAnsi="Arial" w:cs="Arial"/>
        <w:color w:val="595959" w:themeColor="text1" w:themeTint="A6"/>
        <w:sz w:val="18"/>
        <w:szCs w:val="18"/>
      </w:rPr>
      <w:t xml:space="preserve"> 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8A1A" w14:textId="77777777" w:rsidR="00DE6900" w:rsidRDefault="00DE6900" w:rsidP="008D043A">
      <w:r>
        <w:separator/>
      </w:r>
    </w:p>
  </w:footnote>
  <w:footnote w:type="continuationSeparator" w:id="0">
    <w:p w14:paraId="0EDBE505" w14:textId="77777777" w:rsidR="00DE6900" w:rsidRDefault="00DE6900" w:rsidP="008D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1179" w14:textId="77777777" w:rsidR="00324715" w:rsidRDefault="00324715" w:rsidP="00324715">
    <w:pPr>
      <w:rPr>
        <w:color w:val="00B0F0"/>
        <w:sz w:val="16"/>
        <w:szCs w:val="16"/>
      </w:rPr>
    </w:pPr>
    <w:r>
      <w:rPr>
        <w:noProof/>
        <w:color w:val="00B0F0"/>
        <w:sz w:val="16"/>
        <w:szCs w:val="16"/>
      </w:rPr>
      <w:drawing>
        <wp:inline distT="0" distB="0" distL="0" distR="0" wp14:anchorId="322E3548" wp14:editId="31BED9C2">
          <wp:extent cx="658495" cy="658495"/>
          <wp:effectExtent l="0" t="0" r="8255" b="825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223C77" w14:textId="77777777" w:rsidR="00324715" w:rsidRPr="000D6A2E" w:rsidRDefault="00324715" w:rsidP="00324715">
    <w:pPr>
      <w:rPr>
        <w:rFonts w:ascii="Arial" w:hAnsi="Arial" w:cs="Arial"/>
        <w:b/>
        <w:bCs/>
        <w:sz w:val="16"/>
        <w:szCs w:val="16"/>
      </w:rPr>
    </w:pPr>
    <w:r w:rsidRPr="000D6A2E">
      <w:rPr>
        <w:rFonts w:ascii="Arial" w:hAnsi="Arial" w:cs="Arial"/>
        <w:b/>
        <w:bCs/>
        <w:sz w:val="16"/>
        <w:szCs w:val="16"/>
      </w:rPr>
      <w:t>FACKFÖRBUNDET ST</w:t>
    </w:r>
  </w:p>
  <w:p w14:paraId="37AA811B" w14:textId="351EDCC7" w:rsidR="008D043A" w:rsidRPr="00324715" w:rsidRDefault="00324715" w:rsidP="00324715">
    <w:pPr>
      <w:rPr>
        <w:rFonts w:ascii="Arial" w:hAnsi="Arial" w:cs="Arial"/>
        <w:sz w:val="16"/>
        <w:szCs w:val="16"/>
      </w:rPr>
    </w:pPr>
    <w:r w:rsidRPr="004F11A0">
      <w:rPr>
        <w:rFonts w:ascii="Arial" w:hAnsi="Arial" w:cs="Arial"/>
        <w:sz w:val="16"/>
        <w:szCs w:val="16"/>
      </w:rPr>
      <w:t>INOM SVERIGES DOMSTOLAR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BBC"/>
    <w:multiLevelType w:val="hybridMultilevel"/>
    <w:tmpl w:val="2BA4B856"/>
    <w:lvl w:ilvl="0" w:tplc="1268A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09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B"/>
    <w:rsid w:val="00000322"/>
    <w:rsid w:val="00022787"/>
    <w:rsid w:val="001D771B"/>
    <w:rsid w:val="002D3CB4"/>
    <w:rsid w:val="00324715"/>
    <w:rsid w:val="004B3AF6"/>
    <w:rsid w:val="005E3225"/>
    <w:rsid w:val="007E584B"/>
    <w:rsid w:val="008D043A"/>
    <w:rsid w:val="009538AA"/>
    <w:rsid w:val="00DE40A2"/>
    <w:rsid w:val="00DE6900"/>
    <w:rsid w:val="00F070D3"/>
    <w:rsid w:val="00FB3EA7"/>
    <w:rsid w:val="00FC035F"/>
    <w:rsid w:val="207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E55B"/>
  <w15:docId w15:val="{3FB59C2D-D8B2-4BC5-ABBC-06ED81C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E584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D04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043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D04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043A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.org/engagemang/utbildningar-fortroendevalda/utbildningskatalog/facklig-grundutbild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.org/engagemang/utbildningar-fortroendevalda/utbildningskatalog/introduktions-utbildning-fortroendevald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.org/st-inom-sverigesdomst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BA02-0768-4D44-B450-8BBE817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1830</Characters>
  <Application>Microsoft Office Word</Application>
  <DocSecurity>0</DocSecurity>
  <Lines>15</Lines>
  <Paragraphs>4</Paragraphs>
  <ScaleCrop>false</ScaleCrop>
  <Company>PRIVAT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Cajsa Pierrou</cp:lastModifiedBy>
  <cp:revision>11</cp:revision>
  <dcterms:created xsi:type="dcterms:W3CDTF">2022-12-29T10:40:00Z</dcterms:created>
  <dcterms:modified xsi:type="dcterms:W3CDTF">2024-10-03T07:56:00Z</dcterms:modified>
</cp:coreProperties>
</file>